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15" w:rsidRPr="004F3414" w:rsidRDefault="00510815" w:rsidP="004F3414">
      <w:pPr>
        <w:spacing w:after="0" w:line="360" w:lineRule="auto"/>
        <w:ind w:left="720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4F341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4F34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4F3414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uk-UA"/>
        </w:rPr>
        <w:t>Показники успішної діяльності класного керівника:</w:t>
      </w:r>
    </w:p>
    <w:p w:rsidR="00510815" w:rsidRPr="004F3414" w:rsidRDefault="00510815" w:rsidP="004F3414">
      <w:pPr>
        <w:numPr>
          <w:ilvl w:val="0"/>
          <w:numId w:val="14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1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Високий рівень ефективності виховної роботи з класним колективом.</w:t>
      </w:r>
    </w:p>
    <w:p w:rsidR="00510815" w:rsidRPr="004F3414" w:rsidRDefault="00510815" w:rsidP="004F3414">
      <w:pPr>
        <w:numPr>
          <w:ilvl w:val="0"/>
          <w:numId w:val="14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1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Високий рівень розвитку творчої індивідуальності класного керівника, наявність в нього авторської педагогічної технології.</w:t>
      </w:r>
    </w:p>
    <w:p w:rsidR="00510815" w:rsidRPr="004F3414" w:rsidRDefault="00510815" w:rsidP="004F3414">
      <w:pPr>
        <w:numPr>
          <w:ilvl w:val="0"/>
          <w:numId w:val="14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1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Високий рівень володіння уміннями та навичками класного керівника ( уміння поставити мету, спланувати роботу, здійснити її, оцінити, проаналізувати та зробити висновки).</w:t>
      </w:r>
    </w:p>
    <w:p w:rsidR="00510815" w:rsidRPr="004F3414" w:rsidRDefault="00510815" w:rsidP="004F3414">
      <w:pPr>
        <w:numPr>
          <w:ilvl w:val="0"/>
          <w:numId w:val="14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14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Активна співтворчість з групою.</w:t>
      </w:r>
    </w:p>
    <w:p w:rsidR="00510815" w:rsidRPr="004F3414" w:rsidRDefault="00510815" w:rsidP="004F3414">
      <w:pPr>
        <w:numPr>
          <w:ilvl w:val="0"/>
          <w:numId w:val="14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1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Контакт з батьками, залучення їх до співпраці.</w:t>
      </w:r>
    </w:p>
    <w:p w:rsidR="00510815" w:rsidRPr="004F3414" w:rsidRDefault="00510815" w:rsidP="004F3414">
      <w:pPr>
        <w:numPr>
          <w:ilvl w:val="0"/>
          <w:numId w:val="14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14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Володіння вмінням зацікавити вихованців власним захопленням, організувати дозвілля.</w:t>
      </w:r>
    </w:p>
    <w:p w:rsidR="00510815" w:rsidRDefault="00510815" w:rsidP="004F3414">
      <w:pPr>
        <w:numPr>
          <w:ilvl w:val="0"/>
          <w:numId w:val="14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14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Взаємний інтерес класного керівника та учнів один до одного, повага учнів до класного керівника.</w:t>
      </w:r>
    </w:p>
    <w:p w:rsidR="004F3414" w:rsidRPr="004F3414" w:rsidRDefault="004F3414" w:rsidP="004F3414">
      <w:pPr>
        <w:spacing w:after="0" w:line="360" w:lineRule="auto"/>
        <w:ind w:left="375"/>
        <w:rPr>
          <w:rFonts w:ascii="Times New Roman" w:eastAsia="Times New Roman" w:hAnsi="Times New Roman" w:cs="Times New Roman"/>
          <w:szCs w:val="28"/>
          <w:lang w:eastAsia="uk-UA"/>
        </w:rPr>
      </w:pPr>
      <w:bookmarkStart w:id="0" w:name="_GoBack"/>
      <w:bookmarkEnd w:id="0"/>
    </w:p>
    <w:p w:rsidR="006D774B" w:rsidRPr="004F3414" w:rsidRDefault="006D774B" w:rsidP="004F341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4F3414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uk-UA"/>
        </w:rPr>
        <w:t>Критерії ефективності виховної роботи:</w:t>
      </w:r>
    </w:p>
    <w:p w:rsidR="006D774B" w:rsidRPr="004F3414" w:rsidRDefault="006D774B" w:rsidP="004F3414">
      <w:pPr>
        <w:numPr>
          <w:ilvl w:val="0"/>
          <w:numId w:val="13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14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організованості класного колективу (дисциплінованість, робота учнівського самоврядування).</w:t>
      </w:r>
    </w:p>
    <w:p w:rsidR="006D774B" w:rsidRPr="004F3414" w:rsidRDefault="006D774B" w:rsidP="004F3414">
      <w:pPr>
        <w:numPr>
          <w:ilvl w:val="0"/>
          <w:numId w:val="13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14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навчальної мотивації учнів групи (динаміка підвищення якості знань, ефективності роботи з учнями, які навчаються на початковому рівні, активності учнів у позаурочній діяльності).</w:t>
      </w:r>
    </w:p>
    <w:p w:rsidR="006D774B" w:rsidRPr="004F3414" w:rsidRDefault="006D774B" w:rsidP="004F3414">
      <w:pPr>
        <w:numPr>
          <w:ilvl w:val="0"/>
          <w:numId w:val="13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14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Різноманітність позаурочного життя групи.</w:t>
      </w:r>
    </w:p>
    <w:p w:rsidR="006D774B" w:rsidRPr="004F3414" w:rsidRDefault="006D774B" w:rsidP="004F3414">
      <w:pPr>
        <w:numPr>
          <w:ilvl w:val="0"/>
          <w:numId w:val="13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14">
        <w:rPr>
          <w:rFonts w:ascii="Times New Roman" w:eastAsia="Times New Roman" w:hAnsi="Times New Roman" w:cs="Times New Roman"/>
          <w:sz w:val="28"/>
          <w:szCs w:val="28"/>
          <w:lang w:eastAsia="uk-UA"/>
        </w:rPr>
        <w:t>Динаміка зростання рівня вихованості учнів.</w:t>
      </w:r>
    </w:p>
    <w:p w:rsidR="006D774B" w:rsidRPr="004F3414" w:rsidRDefault="006D774B" w:rsidP="004F3414">
      <w:pPr>
        <w:numPr>
          <w:ilvl w:val="0"/>
          <w:numId w:val="13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14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розвитку колективу (згуртованість, активність, ініціативність, виховний вплив колективу на його членів, рівень розвитку громадської думки).</w:t>
      </w:r>
    </w:p>
    <w:p w:rsidR="006D774B" w:rsidRPr="004F3414" w:rsidRDefault="006D774B" w:rsidP="004F3414">
      <w:pPr>
        <w:numPr>
          <w:ilvl w:val="0"/>
          <w:numId w:val="13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14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Активність співпраці класу з класним керівником.</w:t>
      </w:r>
    </w:p>
    <w:p w:rsidR="006D774B" w:rsidRPr="004F3414" w:rsidRDefault="006D774B" w:rsidP="004F3414">
      <w:pPr>
        <w:numPr>
          <w:ilvl w:val="0"/>
          <w:numId w:val="13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14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Зв’язок із сім’єю, участь батьків у виховному процесі.</w:t>
      </w:r>
    </w:p>
    <w:p w:rsidR="006D774B" w:rsidRPr="004F3414" w:rsidRDefault="006D774B" w:rsidP="004F3414">
      <w:pPr>
        <w:numPr>
          <w:ilvl w:val="0"/>
          <w:numId w:val="13"/>
        </w:numPr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1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з проблемними учнями, надання педагогічної підтримки на основі індивідуального підходу.</w:t>
      </w:r>
    </w:p>
    <w:p w:rsidR="006D774B" w:rsidRPr="004F3414" w:rsidRDefault="006D774B" w:rsidP="004F34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0815" w:rsidRPr="004F3414" w:rsidRDefault="00510815" w:rsidP="004F34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1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sectPr w:rsidR="00510815" w:rsidRPr="004F34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BB6"/>
    <w:multiLevelType w:val="multilevel"/>
    <w:tmpl w:val="DBC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E2012"/>
    <w:multiLevelType w:val="multilevel"/>
    <w:tmpl w:val="FB2E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5B0D"/>
    <w:multiLevelType w:val="multilevel"/>
    <w:tmpl w:val="77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E5456"/>
    <w:multiLevelType w:val="multilevel"/>
    <w:tmpl w:val="39E8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C25E4"/>
    <w:multiLevelType w:val="multilevel"/>
    <w:tmpl w:val="A4B4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655C8"/>
    <w:multiLevelType w:val="multilevel"/>
    <w:tmpl w:val="1F74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60406"/>
    <w:multiLevelType w:val="multilevel"/>
    <w:tmpl w:val="F820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64680"/>
    <w:multiLevelType w:val="multilevel"/>
    <w:tmpl w:val="E17A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64AE0"/>
    <w:multiLevelType w:val="multilevel"/>
    <w:tmpl w:val="85D0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A1082"/>
    <w:multiLevelType w:val="multilevel"/>
    <w:tmpl w:val="F0D2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350F5"/>
    <w:multiLevelType w:val="multilevel"/>
    <w:tmpl w:val="FAD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C2563"/>
    <w:multiLevelType w:val="multilevel"/>
    <w:tmpl w:val="1200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D2644C"/>
    <w:multiLevelType w:val="multilevel"/>
    <w:tmpl w:val="0B02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B7120"/>
    <w:multiLevelType w:val="multilevel"/>
    <w:tmpl w:val="5C96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E277D"/>
    <w:multiLevelType w:val="multilevel"/>
    <w:tmpl w:val="565A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4"/>
  </w:num>
  <w:num w:numId="6">
    <w:abstractNumId w:val="1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1C"/>
    <w:rsid w:val="004F3414"/>
    <w:rsid w:val="00510815"/>
    <w:rsid w:val="006D774B"/>
    <w:rsid w:val="006E661C"/>
    <w:rsid w:val="00722E8D"/>
    <w:rsid w:val="00796DDC"/>
    <w:rsid w:val="00B40F29"/>
    <w:rsid w:val="00E2236F"/>
    <w:rsid w:val="00F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108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108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A449-16E6-4D0B-AFD6-431200E9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8</cp:revision>
  <dcterms:created xsi:type="dcterms:W3CDTF">2018-03-04T18:38:00Z</dcterms:created>
  <dcterms:modified xsi:type="dcterms:W3CDTF">2018-03-05T09:12:00Z</dcterms:modified>
</cp:coreProperties>
</file>