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775"/>
        <w:gridCol w:w="4795"/>
      </w:tblGrid>
      <w:tr w:rsidR="00D45541" w:rsidRPr="001D5526" w14:paraId="75166369" w14:textId="77777777" w:rsidTr="00B04411">
        <w:tc>
          <w:tcPr>
            <w:tcW w:w="9563" w:type="dxa"/>
            <w:gridSpan w:val="3"/>
            <w:shd w:val="clear" w:color="auto" w:fill="auto"/>
          </w:tcPr>
          <w:p w14:paraId="78D3EC1F" w14:textId="1317B20C" w:rsidR="00D45541" w:rsidRPr="001D5526" w:rsidRDefault="00D45541" w:rsidP="00BF5D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526">
              <w:rPr>
                <w:rFonts w:ascii="Times New Roman" w:hAnsi="Times New Roman"/>
                <w:sz w:val="28"/>
                <w:szCs w:val="28"/>
              </w:rPr>
              <w:t xml:space="preserve">Підручники </w:t>
            </w:r>
            <w:r w:rsidR="00900ECD" w:rsidRPr="001D5526">
              <w:rPr>
                <w:rFonts w:ascii="Times New Roman" w:hAnsi="Times New Roman"/>
                <w:sz w:val="28"/>
                <w:szCs w:val="28"/>
              </w:rPr>
              <w:t>професійн</w:t>
            </w:r>
            <w:r w:rsidR="00027971" w:rsidRPr="001D5526">
              <w:rPr>
                <w:rFonts w:ascii="Times New Roman" w:hAnsi="Times New Roman"/>
                <w:sz w:val="28"/>
                <w:szCs w:val="28"/>
              </w:rPr>
              <w:t>ої</w:t>
            </w:r>
            <w:r w:rsidR="00900ECD" w:rsidRPr="001D5526">
              <w:rPr>
                <w:rFonts w:ascii="Times New Roman" w:hAnsi="Times New Roman"/>
                <w:sz w:val="28"/>
                <w:szCs w:val="28"/>
              </w:rPr>
              <w:t xml:space="preserve"> підготовк</w:t>
            </w:r>
            <w:r w:rsidR="00027971" w:rsidRPr="001D552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45541" w:rsidRPr="001D5526" w14:paraId="691C3B68" w14:textId="77777777" w:rsidTr="00B04411">
        <w:tc>
          <w:tcPr>
            <w:tcW w:w="993" w:type="dxa"/>
            <w:shd w:val="clear" w:color="auto" w:fill="auto"/>
          </w:tcPr>
          <w:p w14:paraId="76F0A09D" w14:textId="77777777" w:rsidR="00D45541" w:rsidRPr="001D5526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55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14:paraId="084E8F6A" w14:textId="77777777" w:rsidR="00D45541" w:rsidRPr="001D5526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55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4795" w:type="dxa"/>
            <w:shd w:val="clear" w:color="auto" w:fill="auto"/>
          </w:tcPr>
          <w:p w14:paraId="48E08A08" w14:textId="0C53EFFA" w:rsidR="00D45541" w:rsidRPr="001D5526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55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Посилання на </w:t>
            </w:r>
            <w:r w:rsidR="00027971" w:rsidRPr="001D55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електрону</w:t>
            </w:r>
            <w:r w:rsidRPr="001D55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версію</w:t>
            </w:r>
          </w:p>
        </w:tc>
      </w:tr>
      <w:tr w:rsidR="001D5526" w:rsidRPr="001D5526" w14:paraId="46B93EBC" w14:textId="77777777" w:rsidTr="00B04411">
        <w:tc>
          <w:tcPr>
            <w:tcW w:w="993" w:type="dxa"/>
            <w:shd w:val="clear" w:color="auto" w:fill="auto"/>
          </w:tcPr>
          <w:p w14:paraId="7B1FF133" w14:textId="77777777" w:rsidR="001D5526" w:rsidRPr="001D5526" w:rsidRDefault="001D5526" w:rsidP="001D5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3752B5D" w14:textId="529C00CA" w:rsidR="001D5526" w:rsidRPr="001D5526" w:rsidRDefault="001D5526" w:rsidP="001D5526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Набродов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3. Допуски, посадки та технічні вимірювання</w:t>
            </w:r>
          </w:p>
        </w:tc>
        <w:tc>
          <w:tcPr>
            <w:tcW w:w="4795" w:type="dxa"/>
            <w:shd w:val="clear" w:color="auto" w:fill="auto"/>
          </w:tcPr>
          <w:p w14:paraId="110D4FC0" w14:textId="6A20FD11" w:rsidR="001D5526" w:rsidRPr="00B04411" w:rsidRDefault="00182BED" w:rsidP="001D552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6" w:history="1">
              <w:r w:rsidR="001D5526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https://bit.ly/3dW7yiF</w:t>
              </w:r>
            </w:hyperlink>
          </w:p>
        </w:tc>
      </w:tr>
      <w:tr w:rsidR="001D5526" w:rsidRPr="001D5526" w14:paraId="57BC8C31" w14:textId="77777777" w:rsidTr="00B04411">
        <w:tc>
          <w:tcPr>
            <w:tcW w:w="993" w:type="dxa"/>
            <w:shd w:val="clear" w:color="auto" w:fill="auto"/>
          </w:tcPr>
          <w:p w14:paraId="4BA87ECC" w14:textId="77777777" w:rsidR="001D5526" w:rsidRPr="001D5526" w:rsidRDefault="001D5526" w:rsidP="001D5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A154369" w14:textId="45D73780" w:rsidR="001D5526" w:rsidRPr="001D5526" w:rsidRDefault="001D5526" w:rsidP="001D5526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Власенко А. М. Матеріалознавство та технологія металів</w:t>
            </w:r>
          </w:p>
        </w:tc>
        <w:tc>
          <w:tcPr>
            <w:tcW w:w="4795" w:type="dxa"/>
            <w:shd w:val="clear" w:color="auto" w:fill="auto"/>
          </w:tcPr>
          <w:p w14:paraId="3CC7CAD1" w14:textId="1B4FA541" w:rsidR="001D5526" w:rsidRPr="00B04411" w:rsidRDefault="00182BED" w:rsidP="001D552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7" w:history="1">
              <w:r w:rsidR="001D5526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https://bit.ly/34dI0sC</w:t>
              </w:r>
            </w:hyperlink>
          </w:p>
        </w:tc>
      </w:tr>
      <w:tr w:rsidR="001D5526" w:rsidRPr="001D5526" w14:paraId="3F634A4E" w14:textId="77777777" w:rsidTr="00B04411">
        <w:tc>
          <w:tcPr>
            <w:tcW w:w="993" w:type="dxa"/>
            <w:shd w:val="clear" w:color="auto" w:fill="auto"/>
          </w:tcPr>
          <w:p w14:paraId="3DDE864B" w14:textId="77777777" w:rsidR="001D5526" w:rsidRPr="001D5526" w:rsidRDefault="001D5526" w:rsidP="001D5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CD2C709" w14:textId="6C78F57A" w:rsidR="001D5526" w:rsidRPr="001D5526" w:rsidRDefault="001D5526" w:rsidP="001D5526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Кисликов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Ф.,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Лущик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Будова й експлуатація автомобілів</w:t>
            </w:r>
          </w:p>
        </w:tc>
        <w:tc>
          <w:tcPr>
            <w:tcW w:w="4795" w:type="dxa"/>
            <w:shd w:val="clear" w:color="auto" w:fill="auto"/>
          </w:tcPr>
          <w:p w14:paraId="5D2A6B4D" w14:textId="4B2018F3" w:rsidR="001D5526" w:rsidRPr="00B04411" w:rsidRDefault="00182BED" w:rsidP="001D552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8" w:history="1">
              <w:r w:rsidR="001D5526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https://bit.ly/2UMFBCh</w:t>
              </w:r>
            </w:hyperlink>
          </w:p>
        </w:tc>
      </w:tr>
      <w:tr w:rsidR="001D5526" w:rsidRPr="001D5526" w14:paraId="38D264DB" w14:textId="77777777" w:rsidTr="00B04411">
        <w:tc>
          <w:tcPr>
            <w:tcW w:w="993" w:type="dxa"/>
            <w:shd w:val="clear" w:color="auto" w:fill="auto"/>
          </w:tcPr>
          <w:p w14:paraId="2913AB69" w14:textId="77777777" w:rsidR="001D5526" w:rsidRPr="001D5526" w:rsidRDefault="001D5526" w:rsidP="001D5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72A3B235" w14:textId="776E2A33" w:rsidR="001D5526" w:rsidRPr="001D5526" w:rsidRDefault="001D5526" w:rsidP="001D5526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Я.Ю. Білоконь, Ю.І.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Кравець,М.І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Михнюк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Т.В.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Пятничук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Технологія опоряджувальних робіт</w:t>
            </w:r>
          </w:p>
        </w:tc>
        <w:tc>
          <w:tcPr>
            <w:tcW w:w="4795" w:type="dxa"/>
            <w:shd w:val="clear" w:color="auto" w:fill="auto"/>
          </w:tcPr>
          <w:p w14:paraId="0CF89E02" w14:textId="7583E3EE" w:rsidR="001D5526" w:rsidRPr="00B04411" w:rsidRDefault="00182BED" w:rsidP="001D552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9" w:history="1">
              <w:r w:rsidR="001D5526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https://bit.ly/3aPVBsy</w:t>
              </w:r>
            </w:hyperlink>
          </w:p>
        </w:tc>
      </w:tr>
      <w:tr w:rsidR="001D5526" w:rsidRPr="00182BED" w14:paraId="7DB13105" w14:textId="77777777" w:rsidTr="00B04411">
        <w:tc>
          <w:tcPr>
            <w:tcW w:w="993" w:type="dxa"/>
            <w:shd w:val="clear" w:color="auto" w:fill="auto"/>
          </w:tcPr>
          <w:p w14:paraId="45787576" w14:textId="77777777" w:rsidR="001D5526" w:rsidRPr="001D5526" w:rsidRDefault="001D5526" w:rsidP="001D5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93F14A5" w14:textId="5855E17C" w:rsidR="001D5526" w:rsidRPr="001D5526" w:rsidRDefault="001D5526" w:rsidP="001D5526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Білоусов Є.Д.,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Вершиніна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 Малярні та штукатурні роботи</w:t>
            </w:r>
          </w:p>
        </w:tc>
        <w:tc>
          <w:tcPr>
            <w:tcW w:w="4795" w:type="dxa"/>
            <w:shd w:val="clear" w:color="auto" w:fill="auto"/>
          </w:tcPr>
          <w:p w14:paraId="4407E38B" w14:textId="2360440B" w:rsidR="001D5526" w:rsidRPr="00B04411" w:rsidRDefault="00182BED" w:rsidP="001D5526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0" w:history="1">
              <w:r w:rsidR="001D5526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http://bibliograph.com.ua/spravochnik-10</w:t>
              </w:r>
            </w:hyperlink>
          </w:p>
        </w:tc>
      </w:tr>
      <w:tr w:rsidR="00727EE5" w:rsidRPr="00182BED" w14:paraId="36847F9F" w14:textId="77777777" w:rsidTr="00B04411">
        <w:tc>
          <w:tcPr>
            <w:tcW w:w="993" w:type="dxa"/>
            <w:shd w:val="clear" w:color="auto" w:fill="auto"/>
          </w:tcPr>
          <w:p w14:paraId="46BC3E40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EACF7FD" w14:textId="05BF0D58" w:rsidR="00727EE5" w:rsidRPr="001D5526" w:rsidRDefault="00727EE5" w:rsidP="00727EE5">
            <w:pPr>
              <w:pStyle w:val="a3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7064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D47064">
              <w:rPr>
                <w:rFonts w:ascii="Times New Roman" w:hAnsi="Times New Roman"/>
                <w:sz w:val="28"/>
                <w:szCs w:val="28"/>
              </w:rPr>
              <w:t xml:space="preserve"> Л.Е., Васильчук М.В., Гаман М.В. Основи охорони праці</w:t>
            </w:r>
          </w:p>
        </w:tc>
        <w:tc>
          <w:tcPr>
            <w:tcW w:w="4795" w:type="dxa"/>
            <w:shd w:val="clear" w:color="auto" w:fill="auto"/>
          </w:tcPr>
          <w:p w14:paraId="0CB27D7B" w14:textId="0D6FACEF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1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http://bookrid.org/reader?file=1341818</w:t>
              </w:r>
            </w:hyperlink>
          </w:p>
        </w:tc>
      </w:tr>
      <w:tr w:rsidR="00727EE5" w:rsidRPr="001D5526" w14:paraId="50497541" w14:textId="77777777" w:rsidTr="00B04411">
        <w:tc>
          <w:tcPr>
            <w:tcW w:w="993" w:type="dxa"/>
            <w:shd w:val="clear" w:color="auto" w:fill="auto"/>
          </w:tcPr>
          <w:p w14:paraId="11B291BE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A8DE27F" w14:textId="71B82EBB" w:rsidR="00727EE5" w:rsidRPr="001D5526" w:rsidRDefault="00727EE5" w:rsidP="00727EE5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>Доцяк</w:t>
            </w:r>
            <w:proofErr w:type="spellEnd"/>
            <w:r w:rsidRPr="001D55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Технологія приготування їжі з основами товарознавства продовольчих товарів</w:t>
            </w:r>
          </w:p>
        </w:tc>
        <w:tc>
          <w:tcPr>
            <w:tcW w:w="4795" w:type="dxa"/>
            <w:shd w:val="clear" w:color="auto" w:fill="auto"/>
          </w:tcPr>
          <w:p w14:paraId="0036C5A8" w14:textId="5D0A5E2F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2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https://bit.ly/2Va77sn</w:t>
              </w:r>
            </w:hyperlink>
          </w:p>
        </w:tc>
      </w:tr>
      <w:tr w:rsidR="00727EE5" w:rsidRPr="00D47064" w14:paraId="29E7D6BB" w14:textId="77777777" w:rsidTr="00B04411">
        <w:tc>
          <w:tcPr>
            <w:tcW w:w="993" w:type="dxa"/>
            <w:shd w:val="clear" w:color="auto" w:fill="auto"/>
          </w:tcPr>
          <w:p w14:paraId="6646BA9B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71CC83" w14:textId="104A4AA0" w:rsidR="00727EE5" w:rsidRPr="00362E4A" w:rsidRDefault="00727EE5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E4A">
              <w:rPr>
                <w:rFonts w:ascii="Times New Roman" w:hAnsi="Times New Roman"/>
                <w:sz w:val="28"/>
                <w:szCs w:val="28"/>
              </w:rPr>
              <w:t>Зайцева Т.Г., Горпинко Т.М. Технологія виготовлення борошняних та кондитерських виробів</w:t>
            </w:r>
          </w:p>
        </w:tc>
        <w:tc>
          <w:tcPr>
            <w:tcW w:w="4795" w:type="dxa"/>
            <w:shd w:val="clear" w:color="auto" w:fill="auto"/>
          </w:tcPr>
          <w:p w14:paraId="22BF8F44" w14:textId="172CB865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3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https://bit.ly/2V91sCW</w:t>
              </w:r>
            </w:hyperlink>
          </w:p>
        </w:tc>
      </w:tr>
      <w:tr w:rsidR="00727EE5" w:rsidRPr="00D47064" w14:paraId="4329710A" w14:textId="77777777" w:rsidTr="00B04411">
        <w:tc>
          <w:tcPr>
            <w:tcW w:w="993" w:type="dxa"/>
            <w:shd w:val="clear" w:color="auto" w:fill="auto"/>
          </w:tcPr>
          <w:p w14:paraId="3E259229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64FAA6" w14:textId="6E4B158A" w:rsidR="00727EE5" w:rsidRPr="00674132" w:rsidRDefault="00727EE5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4132">
              <w:rPr>
                <w:rFonts w:ascii="Times New Roman" w:hAnsi="Times New Roman"/>
                <w:sz w:val="28"/>
                <w:szCs w:val="28"/>
              </w:rPr>
              <w:t xml:space="preserve">Саєнко Н.П., </w:t>
            </w:r>
            <w:proofErr w:type="spellStart"/>
            <w:r w:rsidRPr="00674132"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 w:rsidRPr="00674132">
              <w:rPr>
                <w:rFonts w:ascii="Times New Roman" w:hAnsi="Times New Roman"/>
                <w:sz w:val="28"/>
                <w:szCs w:val="28"/>
              </w:rPr>
              <w:t xml:space="preserve"> Т.Д. Устаткування підприємств громадського харчування</w:t>
            </w:r>
          </w:p>
        </w:tc>
        <w:tc>
          <w:tcPr>
            <w:tcW w:w="4795" w:type="dxa"/>
            <w:shd w:val="clear" w:color="auto" w:fill="auto"/>
          </w:tcPr>
          <w:p w14:paraId="36F07E48" w14:textId="2FE3A41E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4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https://bit.ly/2VeCnX2</w:t>
              </w:r>
            </w:hyperlink>
          </w:p>
        </w:tc>
      </w:tr>
      <w:tr w:rsidR="00727EE5" w:rsidRPr="00D47064" w14:paraId="35388591" w14:textId="77777777" w:rsidTr="00B04411">
        <w:tc>
          <w:tcPr>
            <w:tcW w:w="993" w:type="dxa"/>
            <w:shd w:val="clear" w:color="auto" w:fill="auto"/>
          </w:tcPr>
          <w:p w14:paraId="27E26127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2B5EAD0" w14:textId="3FDE6690" w:rsidR="00727EE5" w:rsidRPr="00C4591C" w:rsidRDefault="00727EE5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91C">
              <w:rPr>
                <w:rFonts w:ascii="Times New Roman" w:hAnsi="Times New Roman"/>
                <w:sz w:val="28"/>
                <w:szCs w:val="28"/>
              </w:rPr>
              <w:t>Олійник О.М. Основи фізіології, санітарії та гігієни харчування</w:t>
            </w:r>
          </w:p>
        </w:tc>
        <w:tc>
          <w:tcPr>
            <w:tcW w:w="4795" w:type="dxa"/>
            <w:shd w:val="clear" w:color="auto" w:fill="auto"/>
          </w:tcPr>
          <w:p w14:paraId="07FDF8A5" w14:textId="04584F48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5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https://bit.ly/2RnxFW2</w:t>
              </w:r>
            </w:hyperlink>
          </w:p>
        </w:tc>
      </w:tr>
      <w:tr w:rsidR="00727EE5" w:rsidRPr="00D47064" w14:paraId="175E7E08" w14:textId="77777777" w:rsidTr="00B04411">
        <w:tc>
          <w:tcPr>
            <w:tcW w:w="993" w:type="dxa"/>
            <w:shd w:val="clear" w:color="auto" w:fill="auto"/>
          </w:tcPr>
          <w:p w14:paraId="4948F6CB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F3092E1" w14:textId="25222AA7" w:rsidR="00727EE5" w:rsidRPr="00727EE5" w:rsidRDefault="00727EE5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7EE5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727EE5">
              <w:rPr>
                <w:rFonts w:ascii="Times New Roman" w:hAnsi="Times New Roman"/>
                <w:sz w:val="28"/>
                <w:szCs w:val="28"/>
              </w:rPr>
              <w:t>Ружицький</w:t>
            </w:r>
            <w:proofErr w:type="spellEnd"/>
            <w:r w:rsidRPr="00727EE5">
              <w:rPr>
                <w:rFonts w:ascii="Times New Roman" w:hAnsi="Times New Roman"/>
                <w:sz w:val="28"/>
                <w:szCs w:val="28"/>
              </w:rPr>
              <w:t xml:space="preserve">, В.І. Рябець, </w:t>
            </w:r>
            <w:r w:rsidR="000A74A5" w:rsidRPr="000A74A5">
              <w:rPr>
                <w:rFonts w:ascii="Times New Roman" w:hAnsi="Times New Roman"/>
                <w:sz w:val="28"/>
                <w:szCs w:val="28"/>
              </w:rPr>
              <w:t>Експлуатація машин і обладнання</w:t>
            </w:r>
          </w:p>
        </w:tc>
        <w:tc>
          <w:tcPr>
            <w:tcW w:w="4795" w:type="dxa"/>
            <w:shd w:val="clear" w:color="auto" w:fill="auto"/>
          </w:tcPr>
          <w:p w14:paraId="557F8001" w14:textId="46AEFF91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6" w:history="1">
              <w:r w:rsidR="00727EE5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https://bit.ly/2URHhun</w:t>
              </w:r>
            </w:hyperlink>
          </w:p>
        </w:tc>
      </w:tr>
      <w:tr w:rsidR="00727EE5" w:rsidRPr="00D47064" w14:paraId="6679A6E1" w14:textId="77777777" w:rsidTr="00B04411">
        <w:tc>
          <w:tcPr>
            <w:tcW w:w="993" w:type="dxa"/>
            <w:shd w:val="clear" w:color="auto" w:fill="auto"/>
          </w:tcPr>
          <w:p w14:paraId="09C140DD" w14:textId="77777777" w:rsidR="00727EE5" w:rsidRPr="001D5526" w:rsidRDefault="00727EE5" w:rsidP="00727E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2C8720C0" w14:textId="77777777" w:rsidR="00B04411" w:rsidRDefault="00B04411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 xml:space="preserve">іпка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 xml:space="preserve">емен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31C1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14:paraId="55E208EB" w14:textId="1D42F393" w:rsidR="00727EE5" w:rsidRPr="00031C1B" w:rsidRDefault="00B04411" w:rsidP="00727EE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1C1B">
              <w:t xml:space="preserve"> </w:t>
            </w:r>
            <w:r w:rsidR="00031C1B" w:rsidRPr="00031C1B">
              <w:rPr>
                <w:rFonts w:ascii="Times New Roman" w:hAnsi="Times New Roman"/>
                <w:sz w:val="28"/>
                <w:szCs w:val="28"/>
              </w:rPr>
              <w:t>Основи механізації сільськогосподарського виробництва</w:t>
            </w:r>
          </w:p>
        </w:tc>
        <w:tc>
          <w:tcPr>
            <w:tcW w:w="4795" w:type="dxa"/>
            <w:shd w:val="clear" w:color="auto" w:fill="auto"/>
          </w:tcPr>
          <w:p w14:paraId="5B7D06C5" w14:textId="2D72F9FB" w:rsidR="00727EE5" w:rsidRPr="00B04411" w:rsidRDefault="00182BED" w:rsidP="00727EE5">
            <w:pPr>
              <w:pStyle w:val="a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history="1">
              <w:r w:rsidR="00031C1B" w:rsidRPr="00B04411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https://bit.ly/2wjDJay</w:t>
              </w:r>
            </w:hyperlink>
          </w:p>
        </w:tc>
      </w:tr>
    </w:tbl>
    <w:p w14:paraId="0531CA59" w14:textId="0905C4C6" w:rsidR="00AE50AE" w:rsidRPr="001D5526" w:rsidRDefault="00AE50AE" w:rsidP="00182BED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AE50AE" w:rsidRPr="001D5526" w:rsidSect="00182B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6A65"/>
    <w:multiLevelType w:val="hybridMultilevel"/>
    <w:tmpl w:val="E904D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C"/>
    <w:rsid w:val="00027971"/>
    <w:rsid w:val="00031C1B"/>
    <w:rsid w:val="000A74A5"/>
    <w:rsid w:val="000B403D"/>
    <w:rsid w:val="000B6E32"/>
    <w:rsid w:val="00182BED"/>
    <w:rsid w:val="001D5526"/>
    <w:rsid w:val="002B4DD5"/>
    <w:rsid w:val="002D1313"/>
    <w:rsid w:val="00362E4A"/>
    <w:rsid w:val="00491A59"/>
    <w:rsid w:val="004D6405"/>
    <w:rsid w:val="00674132"/>
    <w:rsid w:val="006F607A"/>
    <w:rsid w:val="00727EE5"/>
    <w:rsid w:val="00900ECD"/>
    <w:rsid w:val="00966FB7"/>
    <w:rsid w:val="009A2758"/>
    <w:rsid w:val="00AE50AE"/>
    <w:rsid w:val="00B04411"/>
    <w:rsid w:val="00BF3E4C"/>
    <w:rsid w:val="00C4591C"/>
    <w:rsid w:val="00D45541"/>
    <w:rsid w:val="00D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C96"/>
  <w15:chartTrackingRefBased/>
  <w15:docId w15:val="{4BD9B307-03C1-43C5-BA1E-CA5FFCF1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41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6F607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66F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62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UMFBCh" TargetMode="External"/><Relationship Id="rId13" Type="http://schemas.openxmlformats.org/officeDocument/2006/relationships/hyperlink" Target="https://bit.ly/2V91sC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34dI0sC" TargetMode="External"/><Relationship Id="rId12" Type="http://schemas.openxmlformats.org/officeDocument/2006/relationships/hyperlink" Target="https://bit.ly/2Va77sn" TargetMode="External"/><Relationship Id="rId17" Type="http://schemas.openxmlformats.org/officeDocument/2006/relationships/hyperlink" Target="https://bit.ly/2wjDJ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URHhu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3dW7yiF" TargetMode="External"/><Relationship Id="rId11" Type="http://schemas.openxmlformats.org/officeDocument/2006/relationships/hyperlink" Target="http://bookrid.org/reader?file=1341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RnxFW2" TargetMode="External"/><Relationship Id="rId10" Type="http://schemas.openxmlformats.org/officeDocument/2006/relationships/hyperlink" Target="http://bibliograph.com.ua/spravochnik-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aPVBsy" TargetMode="External"/><Relationship Id="rId14" Type="http://schemas.openxmlformats.org/officeDocument/2006/relationships/hyperlink" Target="https://bit.ly/2VeCnX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2DE8-BB10-49F0-9949-2D4192C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v19029</dc:creator>
  <cp:keywords/>
  <dc:description/>
  <cp:lastModifiedBy>v19029</cp:lastModifiedBy>
  <cp:revision>18</cp:revision>
  <dcterms:created xsi:type="dcterms:W3CDTF">2020-04-03T09:37:00Z</dcterms:created>
  <dcterms:modified xsi:type="dcterms:W3CDTF">2020-04-08T09:31:00Z</dcterms:modified>
</cp:coreProperties>
</file>