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C" w:rsidRPr="00422F2C" w:rsidRDefault="00422F2C" w:rsidP="00422F2C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2F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ЕТАПИ ПОШУКУ РОБОТИ:</w:t>
      </w:r>
      <w:bookmarkStart w:id="0" w:name="_GoBack"/>
      <w:bookmarkEnd w:id="0"/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етап. Збір інформації про те,</w:t>
      </w: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 відбувається на ринку праці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Визначення своєї мети. Із самого початку необхідно чітко сформулювати і зрозуміти, який результат ви хочете отримати. Можлива складність, з якою ви можете зіткнутися, – це власна самооцінка, визначення своєї затребу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ваності та цінності як фахівця.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Позначення потенційних роботодавців, визначення можливих місць роботи. Складністю тут може бути отримання реальної чи прикрашеної інформації п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ро ситуацію в деяких компаніях.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Пошук і одержання інформації про конкретні вакансії. Однак далеко не всі оголошення достовірно описують умови майбутньої роботи, прикраш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аючи або замовчуючи про деталі.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2 ет</w:t>
      </w: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ап. Підготовка до пошуку роботи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Складання резюме. Ваше резюме повинне відповідати загальноприйнятим стандартам подачі інформації. Проблемним моментом тут може виявитися наявність прогалин у кар'єрі, непрофільна освіта. Для окремих вакансій інформація в резюме може не повністю відповідати вимогам, що пред'являються роботодавцем. Не старайтесь написати ід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еальне резюме – пишіть по суті.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Написання супровідного листа. Важливий документ, який заочно допомагає створити найбільш привабл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ивий образ кандидата на роботу.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 xml:space="preserve">– Розсилка резюме потенційним роботодавцям. Це теж можна віднести ще до попереднього етапу працевлаштування, адже не гарантує потрапляння відомостей про 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вас за призначенням.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3 етап. Спілкуван</w:t>
      </w: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ня з потенційними роботодавцями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Переговори по телефону. Ваше завдання – первинне формування бажання очної зустрічі. У свою чергу, ви можете дізнатися у потенційного роботодавця додаткову інформацію про вакансію. Проблемою на цьому етапі може виявитися як невміння або страх спілкування по телефону, так і раптовість розмови, що відбулася, адже представник компанії може зателефонувати в будь-який момент.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Явка на співбесіду. Це найсерйозніша оцінка, саме на цьому етапі найчастіше і визначається бажання роботодавця прийняти вас до себе на роботу. Однак деякі оціночні процедури (тести) можуть виявитися несподіваними для вас. Також цей етап доставляє складності для люде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й з комунікативними проблемами.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Переговори про умови роботи при позитивному рішенні роботодавця. Ваше завдання – одержати всю інформацію про умови, за можливістю – домовленість про найкращу винаг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ороду, вигідні умови контракту.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4 етап. Но</w:t>
      </w:r>
      <w:r w:rsidRPr="00B149D6">
        <w:rPr>
          <w:rFonts w:ascii="Times New Roman" w:hAnsi="Times New Roman" w:cs="Times New Roman"/>
          <w:b/>
          <w:i/>
          <w:sz w:val="28"/>
          <w:szCs w:val="28"/>
          <w:lang w:val="uk-UA"/>
        </w:rPr>
        <w:t>ве місце роботи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Прийом на роботу та оформлення документів. Плюси етапу – ви починаєте отримувати соціальні гарантії. Можливи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й мінус – сіра заробітна плата.</w:t>
      </w:r>
    </w:p>
    <w:p w:rsidR="00B149D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 xml:space="preserve">– Адаптація та звикання до нового місця роботи. Найважливіше – з перших днів оцінити психологічний клімат у колективі для створення комфортного середовища, оскільки конфлікти з колегами ніколи ще не сприяли кар'єрі. Складність цього етапу – можливий недолік знань і </w:t>
      </w:r>
      <w:r w:rsidRPr="00B149D6">
        <w:rPr>
          <w:rFonts w:ascii="Times New Roman" w:hAnsi="Times New Roman" w:cs="Times New Roman"/>
          <w:sz w:val="28"/>
          <w:szCs w:val="28"/>
          <w:lang w:val="uk-UA"/>
        </w:rPr>
        <w:t>майже завжди потрібних навичок.</w:t>
      </w:r>
    </w:p>
    <w:p w:rsidR="002C0956" w:rsidRPr="00B149D6" w:rsidRDefault="00B149D6" w:rsidP="00B149D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9D6">
        <w:rPr>
          <w:rFonts w:ascii="Times New Roman" w:hAnsi="Times New Roman" w:cs="Times New Roman"/>
          <w:sz w:val="28"/>
          <w:szCs w:val="28"/>
          <w:lang w:val="uk-UA"/>
        </w:rPr>
        <w:t>– Випробувальний термін. Успішне проходження його – старт до розвитку кар'єри в обраній компанії та підвищення зарплати. Намагайтеся вибудувати правильні взаємовідносини з керівництвом, оскільки багато в чому це буде визначати ваш шлях.</w:t>
      </w:r>
    </w:p>
    <w:sectPr w:rsidR="002C0956" w:rsidRPr="00B149D6" w:rsidSect="008D6B0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DC"/>
    <w:rsid w:val="002C0956"/>
    <w:rsid w:val="003A53DC"/>
    <w:rsid w:val="00422F2C"/>
    <w:rsid w:val="008D6B06"/>
    <w:rsid w:val="00B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BCEB"/>
  <w15:chartTrackingRefBased/>
  <w15:docId w15:val="{818BE595-43AC-42AB-98EC-EBA3D03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2021-04-14T07:11:00Z</dcterms:created>
  <dcterms:modified xsi:type="dcterms:W3CDTF">2021-04-14T07:15:00Z</dcterms:modified>
</cp:coreProperties>
</file>