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14" w:rsidRPr="00FE5014" w:rsidRDefault="00327F63">
      <w:pPr>
        <w:rPr>
          <w:rFonts w:ascii="Times New Roman" w:hAnsi="Times New Roman"/>
          <w:sz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Група </w:t>
      </w:r>
      <w:r w:rsidR="009807BC">
        <w:rPr>
          <w:rFonts w:ascii="Times New Roman" w:hAnsi="Times New Roman"/>
          <w:sz w:val="28"/>
          <w:lang w:val="uk-UA"/>
        </w:rPr>
        <w:t xml:space="preserve">    </w:t>
      </w:r>
      <w:r w:rsidR="00FE5014" w:rsidRPr="00FE5014">
        <w:rPr>
          <w:rFonts w:ascii="Times New Roman" w:hAnsi="Times New Roman"/>
          <w:sz w:val="28"/>
          <w:u w:val="single"/>
          <w:lang w:val="uk-UA"/>
        </w:rPr>
        <w:t>6-К</w:t>
      </w:r>
    </w:p>
    <w:p w:rsidR="00327F63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9807BC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9807BC">
        <w:rPr>
          <w:rFonts w:ascii="Times New Roman" w:hAnsi="Times New Roman"/>
          <w:sz w:val="28"/>
          <w:lang w:val="uk-UA"/>
        </w:rPr>
        <w:t xml:space="preserve"> </w:t>
      </w:r>
      <w:r w:rsidR="009807BC" w:rsidRPr="00F55677">
        <w:rPr>
          <w:rFonts w:ascii="Times New Roman" w:hAnsi="Times New Roman"/>
          <w:sz w:val="28"/>
          <w:u w:val="single"/>
          <w:lang w:val="uk-UA"/>
        </w:rPr>
        <w:t>23.03.</w:t>
      </w:r>
      <w:r w:rsidRPr="00F55677">
        <w:rPr>
          <w:rFonts w:ascii="Times New Roman" w:hAnsi="Times New Roman"/>
          <w:sz w:val="28"/>
          <w:u w:val="single"/>
          <w:lang w:val="uk-UA"/>
        </w:rPr>
        <w:t>2020</w:t>
      </w:r>
    </w:p>
    <w:p w:rsidR="00154A6D" w:rsidRPr="00D80D41" w:rsidRDefault="00154A6D">
      <w:pPr>
        <w:rPr>
          <w:rFonts w:ascii="Times New Roman" w:hAnsi="Times New Roman"/>
          <w:sz w:val="12"/>
          <w:lang w:val="uk-UA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512"/>
        <w:gridCol w:w="2312"/>
        <w:gridCol w:w="4394"/>
        <w:gridCol w:w="5557"/>
      </w:tblGrid>
      <w:tr w:rsidR="00327F63" w:rsidRPr="00440F48" w:rsidTr="00154A6D">
        <w:trPr>
          <w:trHeight w:val="551"/>
        </w:trPr>
        <w:tc>
          <w:tcPr>
            <w:tcW w:w="98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3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39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55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614747" w:rsidRPr="0031431F" w:rsidTr="00154A6D">
        <w:trPr>
          <w:trHeight w:val="417"/>
        </w:trPr>
        <w:tc>
          <w:tcPr>
            <w:tcW w:w="989" w:type="dxa"/>
          </w:tcPr>
          <w:p w:rsidR="00614747" w:rsidRPr="0031431F" w:rsidRDefault="00614747" w:rsidP="00614747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14747" w:rsidRPr="0031431F" w:rsidRDefault="00614747" w:rsidP="00614747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12" w:type="dxa"/>
            <w:vMerge w:val="restart"/>
            <w:vAlign w:val="center"/>
          </w:tcPr>
          <w:p w:rsidR="00614747" w:rsidRPr="009807BC" w:rsidRDefault="00FE5014" w:rsidP="00614747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2312" w:type="dxa"/>
            <w:vMerge w:val="restart"/>
            <w:vAlign w:val="center"/>
          </w:tcPr>
          <w:p w:rsidR="00614747" w:rsidRPr="009807BC" w:rsidRDefault="00FE5014" w:rsidP="00614747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Чорна Тетяна Миколаївна</w:t>
            </w:r>
          </w:p>
        </w:tc>
        <w:tc>
          <w:tcPr>
            <w:tcW w:w="4394" w:type="dxa"/>
            <w:vAlign w:val="center"/>
          </w:tcPr>
          <w:p w:rsidR="00614747" w:rsidRPr="009807BC" w:rsidRDefault="00FE5014" w:rsidP="00FE5014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Вплив струму на організм людини. Колективні та індивідуальні засоби захисту</w:t>
            </w:r>
          </w:p>
        </w:tc>
        <w:tc>
          <w:tcPr>
            <w:tcW w:w="5557" w:type="dxa"/>
            <w:vAlign w:val="center"/>
          </w:tcPr>
          <w:p w:rsidR="00FE5014" w:rsidRDefault="00FE5014" w:rsidP="00614747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Підручник «Основи охорони праці» </w:t>
            </w:r>
            <w:proofErr w:type="spellStart"/>
            <w:r>
              <w:rPr>
                <w:sz w:val="28"/>
                <w:lang w:val="uk-UA"/>
              </w:rPr>
              <w:t>Л.Є.Винокурова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стор</w:t>
            </w:r>
            <w:proofErr w:type="spellEnd"/>
            <w:r>
              <w:rPr>
                <w:sz w:val="28"/>
                <w:lang w:val="uk-UA"/>
              </w:rPr>
              <w:t xml:space="preserve">. 128-139, </w:t>
            </w:r>
          </w:p>
          <w:p w:rsidR="00614747" w:rsidRPr="009807BC" w:rsidRDefault="00FE5014" w:rsidP="00614747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стор</w:t>
            </w:r>
            <w:proofErr w:type="spellEnd"/>
            <w:r>
              <w:rPr>
                <w:sz w:val="28"/>
                <w:lang w:val="uk-UA"/>
              </w:rPr>
              <w:t>. 147-157</w:t>
            </w:r>
          </w:p>
        </w:tc>
      </w:tr>
      <w:tr w:rsidR="00FE5014" w:rsidRPr="00154A6D" w:rsidTr="00154A6D">
        <w:trPr>
          <w:trHeight w:val="696"/>
        </w:trPr>
        <w:tc>
          <w:tcPr>
            <w:tcW w:w="989" w:type="dxa"/>
          </w:tcPr>
          <w:p w:rsidR="00FE5014" w:rsidRDefault="00FE5014" w:rsidP="00FE5014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E5014" w:rsidRPr="0031431F" w:rsidRDefault="00FE5014" w:rsidP="00FE5014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12" w:type="dxa"/>
            <w:vMerge/>
          </w:tcPr>
          <w:p w:rsidR="00FE5014" w:rsidRPr="0031431F" w:rsidRDefault="00FE5014" w:rsidP="00FE501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FE5014" w:rsidRPr="0031431F" w:rsidRDefault="00FE5014" w:rsidP="00FE501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FE5014" w:rsidRPr="009807BC" w:rsidRDefault="00FE5014" w:rsidP="00FE5014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Безпечні методи звільнення потерпілого від дії електроструму</w:t>
            </w:r>
          </w:p>
        </w:tc>
        <w:tc>
          <w:tcPr>
            <w:tcW w:w="5557" w:type="dxa"/>
            <w:vAlign w:val="center"/>
          </w:tcPr>
          <w:p w:rsidR="00FE5014" w:rsidRDefault="00FE5014" w:rsidP="00FE5014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Підручник «Основи охорони праці» </w:t>
            </w:r>
            <w:r w:rsidR="00154A6D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Л.Є.</w:t>
            </w:r>
            <w:r w:rsidR="00154A6D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стор</w:t>
            </w:r>
            <w:proofErr w:type="spellEnd"/>
            <w:r>
              <w:rPr>
                <w:sz w:val="28"/>
                <w:lang w:val="uk-UA"/>
              </w:rPr>
              <w:t xml:space="preserve">. 140-146, </w:t>
            </w:r>
          </w:p>
          <w:p w:rsidR="00FE5014" w:rsidRPr="009807BC" w:rsidRDefault="00FE5014" w:rsidP="00FE5014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стор</w:t>
            </w:r>
            <w:proofErr w:type="spellEnd"/>
            <w:r>
              <w:rPr>
                <w:sz w:val="28"/>
                <w:lang w:val="uk-UA"/>
              </w:rPr>
              <w:t>. 156-158</w:t>
            </w:r>
          </w:p>
        </w:tc>
      </w:tr>
      <w:tr w:rsidR="00154A6D" w:rsidRPr="0031431F" w:rsidTr="00154A6D">
        <w:trPr>
          <w:trHeight w:val="1124"/>
        </w:trPr>
        <w:tc>
          <w:tcPr>
            <w:tcW w:w="989" w:type="dxa"/>
          </w:tcPr>
          <w:p w:rsidR="00154A6D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12" w:type="dxa"/>
            <w:vMerge w:val="restart"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F55677">
              <w:rPr>
                <w:sz w:val="28"/>
                <w:lang w:val="uk-UA"/>
              </w:rPr>
              <w:t>Спецтехнологія</w:t>
            </w:r>
          </w:p>
        </w:tc>
        <w:tc>
          <w:tcPr>
            <w:tcW w:w="2312" w:type="dxa"/>
            <w:vMerge w:val="restart"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F55677">
              <w:rPr>
                <w:sz w:val="28"/>
                <w:lang w:val="uk-UA"/>
              </w:rPr>
              <w:t>Пліско</w:t>
            </w:r>
            <w:proofErr w:type="spellEnd"/>
            <w:r w:rsidRPr="00F55677">
              <w:rPr>
                <w:sz w:val="28"/>
                <w:lang w:val="uk-UA"/>
              </w:rPr>
              <w:t xml:space="preserve"> Людмила Дмитрівна</w:t>
            </w:r>
          </w:p>
        </w:tc>
        <w:tc>
          <w:tcPr>
            <w:tcW w:w="4394" w:type="dxa"/>
            <w:vAlign w:val="center"/>
          </w:tcPr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 xml:space="preserve">Хімічний склад та кулінарне призначення осетрових та </w:t>
            </w:r>
            <w:proofErr w:type="spellStart"/>
            <w:r w:rsidRPr="00154A6D">
              <w:rPr>
                <w:sz w:val="28"/>
                <w:lang w:val="uk-UA"/>
              </w:rPr>
              <w:t>безлускатної</w:t>
            </w:r>
            <w:proofErr w:type="spellEnd"/>
            <w:r w:rsidRPr="00154A6D">
              <w:rPr>
                <w:sz w:val="28"/>
                <w:lang w:val="uk-UA"/>
              </w:rPr>
              <w:t xml:space="preserve">  риби.</w:t>
            </w:r>
          </w:p>
        </w:tc>
        <w:tc>
          <w:tcPr>
            <w:tcW w:w="5557" w:type="dxa"/>
            <w:vAlign w:val="center"/>
          </w:tcPr>
          <w:p w:rsid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 xml:space="preserve">В.С. </w:t>
            </w:r>
            <w:proofErr w:type="spellStart"/>
            <w:r w:rsidRPr="00154A6D">
              <w:rPr>
                <w:sz w:val="28"/>
                <w:lang w:val="uk-UA"/>
              </w:rPr>
              <w:t>Доцяк</w:t>
            </w:r>
            <w:proofErr w:type="spellEnd"/>
            <w:r>
              <w:rPr>
                <w:sz w:val="28"/>
                <w:lang w:val="uk-UA"/>
              </w:rPr>
              <w:t>.</w:t>
            </w:r>
            <w:r w:rsidRPr="00154A6D">
              <w:rPr>
                <w:sz w:val="28"/>
                <w:lang w:val="uk-UA"/>
              </w:rPr>
              <w:t xml:space="preserve"> Технологія приготування їжі стор.135-136. </w:t>
            </w:r>
          </w:p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>Написати конспект.</w:t>
            </w:r>
          </w:p>
        </w:tc>
      </w:tr>
      <w:tr w:rsidR="00154A6D" w:rsidRPr="00154A6D" w:rsidTr="00154A6D">
        <w:trPr>
          <w:trHeight w:val="1124"/>
        </w:trPr>
        <w:tc>
          <w:tcPr>
            <w:tcW w:w="989" w:type="dxa"/>
          </w:tcPr>
          <w:p w:rsidR="00154A6D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2312" w:type="dxa"/>
            <w:vMerge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>Механічна кулінарна обробка риб осетрових порід.</w:t>
            </w:r>
          </w:p>
        </w:tc>
        <w:tc>
          <w:tcPr>
            <w:tcW w:w="5557" w:type="dxa"/>
            <w:vAlign w:val="center"/>
          </w:tcPr>
          <w:p w:rsid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 xml:space="preserve">В.С. </w:t>
            </w:r>
            <w:proofErr w:type="spellStart"/>
            <w:r w:rsidRPr="00154A6D">
              <w:rPr>
                <w:sz w:val="28"/>
                <w:lang w:val="uk-UA"/>
              </w:rPr>
              <w:t>Доцяк</w:t>
            </w:r>
            <w:proofErr w:type="spellEnd"/>
            <w:r>
              <w:rPr>
                <w:sz w:val="28"/>
                <w:lang w:val="uk-UA"/>
              </w:rPr>
              <w:t>.</w:t>
            </w:r>
            <w:r w:rsidRPr="00154A6D">
              <w:rPr>
                <w:sz w:val="28"/>
                <w:lang w:val="uk-UA"/>
              </w:rPr>
              <w:t xml:space="preserve"> Технологія приготування їжі стор.136-137. </w:t>
            </w:r>
          </w:p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>Написати конспект.</w:t>
            </w:r>
          </w:p>
        </w:tc>
      </w:tr>
      <w:tr w:rsidR="00154A6D" w:rsidRPr="0031431F" w:rsidTr="00154A6D">
        <w:trPr>
          <w:trHeight w:val="1124"/>
        </w:trPr>
        <w:tc>
          <w:tcPr>
            <w:tcW w:w="989" w:type="dxa"/>
          </w:tcPr>
          <w:p w:rsidR="00154A6D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12" w:type="dxa"/>
            <w:vMerge w:val="restart"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</w:p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F55677">
              <w:rPr>
                <w:sz w:val="28"/>
                <w:lang w:val="uk-UA"/>
              </w:rPr>
              <w:t>Устаткування</w:t>
            </w:r>
          </w:p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</w:p>
          <w:p w:rsidR="00154A6D" w:rsidRPr="00F55677" w:rsidRDefault="00154A6D" w:rsidP="00154A6D">
            <w:pPr>
              <w:rPr>
                <w:sz w:val="28"/>
                <w:lang w:val="uk-UA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F55677">
              <w:rPr>
                <w:sz w:val="28"/>
                <w:lang w:val="uk-UA"/>
              </w:rPr>
              <w:t>Дадика</w:t>
            </w:r>
            <w:proofErr w:type="spellEnd"/>
            <w:r w:rsidRPr="00F55677">
              <w:rPr>
                <w:sz w:val="28"/>
                <w:lang w:val="uk-UA"/>
              </w:rPr>
              <w:t xml:space="preserve"> Ірина Олексіївна</w:t>
            </w:r>
          </w:p>
        </w:tc>
        <w:tc>
          <w:tcPr>
            <w:tcW w:w="4394" w:type="dxa"/>
            <w:vAlign w:val="center"/>
          </w:tcPr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B03E2E">
              <w:rPr>
                <w:sz w:val="28"/>
                <w:lang w:val="uk-UA"/>
              </w:rPr>
              <w:t>Електоронагрівальні</w:t>
            </w:r>
            <w:proofErr w:type="spellEnd"/>
            <w:r w:rsidRPr="00B03E2E">
              <w:rPr>
                <w:sz w:val="28"/>
                <w:lang w:val="uk-UA"/>
              </w:rPr>
              <w:t xml:space="preserve"> елементи</w:t>
            </w:r>
          </w:p>
        </w:tc>
        <w:tc>
          <w:tcPr>
            <w:tcW w:w="5557" w:type="dxa"/>
            <w:vAlign w:val="center"/>
          </w:tcPr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Підручник </w:t>
            </w:r>
            <w:r w:rsidRPr="00B03E2E">
              <w:rPr>
                <w:sz w:val="28"/>
                <w:lang w:val="uk-UA"/>
              </w:rPr>
              <w:t xml:space="preserve">Н.П. </w:t>
            </w:r>
            <w:proofErr w:type="spellStart"/>
            <w:r w:rsidRPr="00B03E2E">
              <w:rPr>
                <w:sz w:val="28"/>
                <w:lang w:val="uk-UA"/>
              </w:rPr>
              <w:t>Саєнко</w:t>
            </w:r>
            <w:proofErr w:type="spellEnd"/>
            <w:r w:rsidRPr="00B03E2E">
              <w:rPr>
                <w:sz w:val="28"/>
                <w:lang w:val="uk-UA"/>
              </w:rPr>
              <w:t xml:space="preserve"> Т.Д. </w:t>
            </w:r>
            <w:proofErr w:type="spellStart"/>
            <w:r w:rsidRPr="00B03E2E">
              <w:rPr>
                <w:sz w:val="28"/>
                <w:lang w:val="uk-UA"/>
              </w:rPr>
              <w:t>Волошенко</w:t>
            </w:r>
            <w:proofErr w:type="spellEnd"/>
            <w:r w:rsidRPr="00B03E2E">
              <w:rPr>
                <w:sz w:val="28"/>
                <w:lang w:val="uk-UA"/>
              </w:rPr>
              <w:t xml:space="preserve"> Устаткування підприємств харчування </w:t>
            </w:r>
          </w:p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B03E2E">
              <w:rPr>
                <w:sz w:val="28"/>
                <w:lang w:val="uk-UA"/>
              </w:rPr>
              <w:t>Р. 10.2 стр.175</w:t>
            </w:r>
          </w:p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B03E2E">
              <w:rPr>
                <w:sz w:val="28"/>
                <w:lang w:val="uk-UA"/>
              </w:rPr>
              <w:t>Вивчити види електронагрівальних елементів: знати їх переваги та недоліки</w:t>
            </w:r>
          </w:p>
        </w:tc>
      </w:tr>
      <w:tr w:rsidR="00154A6D" w:rsidRPr="0031431F" w:rsidTr="00154A6D">
        <w:trPr>
          <w:trHeight w:val="1125"/>
        </w:trPr>
        <w:tc>
          <w:tcPr>
            <w:tcW w:w="989" w:type="dxa"/>
          </w:tcPr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2312" w:type="dxa"/>
            <w:vMerge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B03E2E">
              <w:rPr>
                <w:sz w:val="28"/>
                <w:lang w:val="uk-UA"/>
              </w:rPr>
              <w:t>Загальні відомості устаткування на газовому обігріві</w:t>
            </w:r>
          </w:p>
        </w:tc>
        <w:tc>
          <w:tcPr>
            <w:tcW w:w="5557" w:type="dxa"/>
            <w:vAlign w:val="center"/>
          </w:tcPr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Підручник </w:t>
            </w:r>
            <w:r w:rsidRPr="00B03E2E">
              <w:rPr>
                <w:sz w:val="28"/>
                <w:lang w:val="uk-UA"/>
              </w:rPr>
              <w:t xml:space="preserve">Н.П. </w:t>
            </w:r>
            <w:proofErr w:type="spellStart"/>
            <w:r w:rsidRPr="00B03E2E">
              <w:rPr>
                <w:sz w:val="28"/>
                <w:lang w:val="uk-UA"/>
              </w:rPr>
              <w:t>Саєнко</w:t>
            </w:r>
            <w:proofErr w:type="spellEnd"/>
            <w:r w:rsidRPr="00B03E2E">
              <w:rPr>
                <w:sz w:val="28"/>
                <w:lang w:val="uk-UA"/>
              </w:rPr>
              <w:t xml:space="preserve"> Т.Д. </w:t>
            </w:r>
            <w:proofErr w:type="spellStart"/>
            <w:r w:rsidRPr="00B03E2E">
              <w:rPr>
                <w:sz w:val="28"/>
                <w:lang w:val="uk-UA"/>
              </w:rPr>
              <w:t>Волошенко</w:t>
            </w:r>
            <w:proofErr w:type="spellEnd"/>
            <w:r w:rsidRPr="00B03E2E">
              <w:rPr>
                <w:sz w:val="28"/>
                <w:lang w:val="uk-UA"/>
              </w:rPr>
              <w:t xml:space="preserve"> Устаткування підприємств харчування </w:t>
            </w:r>
          </w:p>
          <w:p w:rsidR="00154A6D" w:rsidRPr="00B03E2E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B03E2E">
              <w:rPr>
                <w:sz w:val="28"/>
                <w:lang w:val="uk-UA"/>
              </w:rPr>
              <w:t xml:space="preserve">П.9.1; п. 9.2.стр.138-140 </w:t>
            </w:r>
            <w:r>
              <w:rPr>
                <w:sz w:val="28"/>
                <w:lang w:val="uk-UA"/>
              </w:rPr>
              <w:t xml:space="preserve"> </w:t>
            </w:r>
            <w:r w:rsidRPr="00B03E2E">
              <w:rPr>
                <w:sz w:val="28"/>
                <w:lang w:val="uk-UA"/>
              </w:rPr>
              <w:t>Знати систему газопостачання підприємств харчування. Зробити доповідь з теми.</w:t>
            </w:r>
          </w:p>
        </w:tc>
      </w:tr>
      <w:tr w:rsidR="00154A6D" w:rsidRPr="00154A6D" w:rsidTr="00154A6D">
        <w:trPr>
          <w:trHeight w:val="1127"/>
        </w:trPr>
        <w:tc>
          <w:tcPr>
            <w:tcW w:w="989" w:type="dxa"/>
          </w:tcPr>
          <w:p w:rsidR="00154A6D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F55677">
              <w:rPr>
                <w:sz w:val="28"/>
                <w:lang w:val="uk-UA"/>
              </w:rPr>
              <w:t>Спецтехнологія</w:t>
            </w:r>
          </w:p>
        </w:tc>
        <w:tc>
          <w:tcPr>
            <w:tcW w:w="2312" w:type="dxa"/>
            <w:vMerge w:val="restart"/>
            <w:vAlign w:val="center"/>
          </w:tcPr>
          <w:p w:rsidR="00154A6D" w:rsidRPr="00F55677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F55677">
              <w:rPr>
                <w:sz w:val="28"/>
                <w:lang w:val="uk-UA"/>
              </w:rPr>
              <w:t>Пліско</w:t>
            </w:r>
            <w:proofErr w:type="spellEnd"/>
            <w:r w:rsidRPr="00F55677">
              <w:rPr>
                <w:sz w:val="28"/>
                <w:lang w:val="uk-UA"/>
              </w:rPr>
              <w:t xml:space="preserve"> Людмила Дмитрівна</w:t>
            </w:r>
          </w:p>
        </w:tc>
        <w:tc>
          <w:tcPr>
            <w:tcW w:w="4394" w:type="dxa"/>
          </w:tcPr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>Приготування рибних напівфабрикатів для варіння, припускання, тушкування, смаження та запікання.</w:t>
            </w:r>
          </w:p>
        </w:tc>
        <w:tc>
          <w:tcPr>
            <w:tcW w:w="5557" w:type="dxa"/>
          </w:tcPr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 xml:space="preserve">В.С. </w:t>
            </w:r>
            <w:proofErr w:type="spellStart"/>
            <w:r w:rsidRPr="00154A6D">
              <w:rPr>
                <w:sz w:val="28"/>
                <w:lang w:val="uk-UA"/>
              </w:rPr>
              <w:t>Доцяк</w:t>
            </w:r>
            <w:proofErr w:type="spellEnd"/>
            <w:r>
              <w:rPr>
                <w:sz w:val="28"/>
                <w:lang w:val="uk-UA"/>
              </w:rPr>
              <w:t>.</w:t>
            </w:r>
            <w:r w:rsidRPr="00154A6D">
              <w:rPr>
                <w:sz w:val="28"/>
                <w:lang w:val="uk-UA"/>
              </w:rPr>
              <w:t xml:space="preserve"> Технологія приготування їжі стор.137-139. Написати конспект</w:t>
            </w:r>
          </w:p>
        </w:tc>
      </w:tr>
      <w:tr w:rsidR="00154A6D" w:rsidRPr="0031431F" w:rsidTr="00154A6D">
        <w:trPr>
          <w:trHeight w:val="1115"/>
        </w:trPr>
        <w:tc>
          <w:tcPr>
            <w:tcW w:w="989" w:type="dxa"/>
          </w:tcPr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54A6D" w:rsidRPr="0031431F" w:rsidRDefault="00154A6D" w:rsidP="00154A6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512" w:type="dxa"/>
            <w:vMerge/>
          </w:tcPr>
          <w:p w:rsidR="00154A6D" w:rsidRPr="0031431F" w:rsidRDefault="00154A6D" w:rsidP="00154A6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154A6D" w:rsidRPr="0031431F" w:rsidRDefault="00154A6D" w:rsidP="00154A6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394" w:type="dxa"/>
          </w:tcPr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>Підготовка риби до фарширування. Механічна кулінарна обробка харчових відходів.</w:t>
            </w:r>
          </w:p>
        </w:tc>
        <w:tc>
          <w:tcPr>
            <w:tcW w:w="5557" w:type="dxa"/>
          </w:tcPr>
          <w:p w:rsidR="00154A6D" w:rsidRPr="00154A6D" w:rsidRDefault="00154A6D" w:rsidP="00154A6D">
            <w:pPr>
              <w:spacing w:after="0" w:line="240" w:lineRule="auto"/>
              <w:rPr>
                <w:sz w:val="28"/>
                <w:lang w:val="uk-UA"/>
              </w:rPr>
            </w:pPr>
            <w:r w:rsidRPr="00154A6D">
              <w:rPr>
                <w:sz w:val="28"/>
                <w:lang w:val="uk-UA"/>
              </w:rPr>
              <w:t xml:space="preserve">В.С. </w:t>
            </w:r>
            <w:proofErr w:type="spellStart"/>
            <w:r w:rsidRPr="00154A6D">
              <w:rPr>
                <w:sz w:val="28"/>
                <w:lang w:val="uk-UA"/>
              </w:rPr>
              <w:t>Доцяк</w:t>
            </w:r>
            <w:proofErr w:type="spellEnd"/>
            <w:r>
              <w:rPr>
                <w:sz w:val="28"/>
                <w:lang w:val="uk-UA"/>
              </w:rPr>
              <w:t>.</w:t>
            </w:r>
            <w:r w:rsidRPr="00154A6D">
              <w:rPr>
                <w:sz w:val="28"/>
                <w:lang w:val="uk-UA"/>
              </w:rPr>
              <w:t xml:space="preserve"> Технологія приготування їжі стор.139-140. Написати конспект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154A6D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54A6D"/>
    <w:rsid w:val="001839B3"/>
    <w:rsid w:val="001E3C3C"/>
    <w:rsid w:val="00233A3B"/>
    <w:rsid w:val="0031431F"/>
    <w:rsid w:val="00327F63"/>
    <w:rsid w:val="00440F48"/>
    <w:rsid w:val="00441B92"/>
    <w:rsid w:val="00614747"/>
    <w:rsid w:val="009807BC"/>
    <w:rsid w:val="00B03E2E"/>
    <w:rsid w:val="00B6680C"/>
    <w:rsid w:val="00BD473E"/>
    <w:rsid w:val="00C95D5D"/>
    <w:rsid w:val="00D80D41"/>
    <w:rsid w:val="00F55677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57905-B098-44F7-87DB-1C32705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11</cp:revision>
  <cp:lastPrinted>2020-03-12T10:10:00Z</cp:lastPrinted>
  <dcterms:created xsi:type="dcterms:W3CDTF">2020-03-12T10:12:00Z</dcterms:created>
  <dcterms:modified xsi:type="dcterms:W3CDTF">2020-03-23T10:59:00Z</dcterms:modified>
</cp:coreProperties>
</file>