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5" w:rsidRPr="00EA2B47" w:rsidRDefault="00755225" w:rsidP="00755225">
      <w:pPr>
        <w:pStyle w:val="1"/>
        <w:shd w:val="clear" w:color="auto" w:fill="FFFFFF"/>
        <w:spacing w:before="0" w:beforeAutospacing="0" w:after="145" w:afterAutospacing="0"/>
        <w:ind w:left="145"/>
        <w:jc w:val="center"/>
        <w:rPr>
          <w:bCs w:val="0"/>
          <w:caps/>
          <w:color w:val="C00000"/>
          <w:sz w:val="40"/>
          <w:szCs w:val="36"/>
        </w:rPr>
      </w:pPr>
      <w:r w:rsidRPr="00EA2B47">
        <w:rPr>
          <w:bCs w:val="0"/>
          <w:caps/>
          <w:color w:val="C00000"/>
          <w:sz w:val="40"/>
          <w:szCs w:val="36"/>
        </w:rPr>
        <w:t xml:space="preserve">1 ТРАВНЯ – ДЕНЬ СОЛІДАРНОСТІ </w:t>
      </w:r>
      <w:proofErr w:type="gramStart"/>
      <w:r w:rsidRPr="00EA2B47">
        <w:rPr>
          <w:bCs w:val="0"/>
          <w:caps/>
          <w:color w:val="C00000"/>
          <w:sz w:val="40"/>
          <w:szCs w:val="36"/>
        </w:rPr>
        <w:t>ТРУДЯЩИХ</w:t>
      </w:r>
      <w:proofErr w:type="gramEnd"/>
      <w:r w:rsidRPr="00EA2B47">
        <w:rPr>
          <w:bCs w:val="0"/>
          <w:caps/>
          <w:color w:val="C00000"/>
          <w:sz w:val="40"/>
          <w:szCs w:val="36"/>
        </w:rPr>
        <w:t xml:space="preserve">, </w:t>
      </w:r>
      <w:r w:rsidR="00EA2B47" w:rsidRPr="00EA2B47">
        <w:rPr>
          <w:bCs w:val="0"/>
          <w:caps/>
          <w:color w:val="C00000"/>
          <w:sz w:val="40"/>
          <w:szCs w:val="36"/>
          <w:lang w:val="uk-UA"/>
        </w:rPr>
        <w:br/>
      </w:r>
      <w:r w:rsidRPr="00EA2B47">
        <w:rPr>
          <w:bCs w:val="0"/>
          <w:caps/>
          <w:color w:val="C00000"/>
          <w:sz w:val="40"/>
          <w:szCs w:val="36"/>
        </w:rPr>
        <w:t>ДЕНЬ ПРАЦІ І ВЕСНИ</w:t>
      </w:r>
    </w:p>
    <w:p w:rsidR="00286F55" w:rsidRPr="00755225" w:rsidRDefault="00A22FC1"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092450" cy="3092450"/>
            <wp:effectExtent l="0" t="0" r="0" b="0"/>
            <wp:wrapSquare wrapText="bothSides"/>
            <wp:docPr id="1" name="Рисунок 1" descr="C:\Users\user\Desktop\35424-1_uk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424-1_uk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225" w:rsidRPr="00B56CF5" w:rsidRDefault="00755225" w:rsidP="00B56CF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56CF5">
        <w:rPr>
          <w:sz w:val="28"/>
          <w:szCs w:val="28"/>
          <w:lang w:val="uk-UA"/>
        </w:rPr>
        <w:t>1 травня 2020 року Україна 101-й раз офіційно відзначатиме День солідарності трудящих, або День праці і весни, який разом з нами святкують у 143 країнах світу.</w:t>
      </w:r>
    </w:p>
    <w:p w:rsidR="00755225" w:rsidRPr="00B56CF5" w:rsidRDefault="00AD5D61" w:rsidP="00B56CF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FC198CF" wp14:editId="51101979">
            <wp:simplePos x="0" y="0"/>
            <wp:positionH relativeFrom="column">
              <wp:posOffset>678815</wp:posOffset>
            </wp:positionH>
            <wp:positionV relativeFrom="paragraph">
              <wp:posOffset>2202180</wp:posOffset>
            </wp:positionV>
            <wp:extent cx="2823210" cy="2034540"/>
            <wp:effectExtent l="0" t="0" r="0" b="3810"/>
            <wp:wrapSquare wrapText="bothSides"/>
            <wp:docPr id="2" name="Рисунок 2" descr="C:\Users\user\Desktop\den-praci-1-58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n-praci-1-580x4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25" w:rsidRPr="00B56CF5">
        <w:rPr>
          <w:sz w:val="28"/>
          <w:szCs w:val="28"/>
          <w:lang w:val="uk-UA"/>
        </w:rPr>
        <w:t>Помилкою буде вважати, що традиція ця вкоренилася в Україні зі встановленням радянської влади і входженням до складу СРСР. Перший мітинг відбувся у Львові ще 1 травня 1890 року водночас із подібними акціями у Франції, Великій Британії, Іспанії, Данії, Італії. Робітники вимагали поліпшення умов праці, встановлення 8-годинного робочого дня, виступали за міжнародну солідарність, протестували проти мілітаризму.</w:t>
      </w:r>
      <w:r w:rsidRPr="00AD5D61">
        <w:rPr>
          <w:noProof/>
          <w:sz w:val="28"/>
          <w:szCs w:val="28"/>
        </w:rPr>
        <w:t xml:space="preserve"> </w:t>
      </w:r>
    </w:p>
    <w:p w:rsidR="00755225" w:rsidRPr="00B56CF5" w:rsidRDefault="00755225" w:rsidP="00B56CF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B56CF5">
        <w:rPr>
          <w:sz w:val="28"/>
          <w:szCs w:val="28"/>
          <w:lang w:val="uk-UA"/>
        </w:rPr>
        <w:t>Мало хто знає, що святкування Дня праці має досить глибоке коріння і сягає тих часів, коли стародавні землероби відзначали день родючості і землі, пов’язаний із язичницькою богинею Майєю. Поступово, в міру поширення світових релігій, цей зміст свята слабшав і відмирав.</w:t>
      </w:r>
    </w:p>
    <w:p w:rsidR="00B56CF5" w:rsidRPr="00B56CF5" w:rsidRDefault="00B56CF5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Традиційну назву цього місяця як «травень», в Україні для останнього місяця весни, офіційно було повернуто у XX столітті з відродженням мови народу Київської Русі. Назва походить від слова трава.</w:t>
      </w:r>
    </w:p>
    <w:p w:rsidR="00B56CF5" w:rsidRPr="00B56CF5" w:rsidRDefault="00B56CF5" w:rsidP="00B56CF5">
      <w:pPr>
        <w:tabs>
          <w:tab w:val="left" w:pos="52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Після оранки земель і посіву, ще стародавні люди ввели звичай весело відзначали перший день травня. Вони робили це в надії, що їх праця дасть хороший врожай. Наприклад, стародавні греки в цей день наряджали смужками вовни своєрідну священну сосну Аттіса, яка символізувала чоловіка матері-Землі - </w:t>
      </w:r>
      <w:proofErr w:type="spellStart"/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Кібели</w:t>
      </w:r>
      <w:proofErr w:type="spellEnd"/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, в честь його воскресіння. Сосну урочисто несли до храму, і танцювали навколо неї.</w:t>
      </w:r>
    </w:p>
    <w:p w:rsidR="00B56CF5" w:rsidRPr="00EA2B47" w:rsidRDefault="00B56CF5" w:rsidP="00B56CF5">
      <w:pPr>
        <w:tabs>
          <w:tab w:val="left" w:pos="6540"/>
          <w:tab w:val="left" w:pos="93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Колись давно італійці поклонялися богині родючості та землі Майї, тому і назвали останній місяць весни на її честь.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А перший його день був святковим, щоби весняна </w:t>
      </w:r>
      <w:r w:rsidRPr="00B56CF5">
        <w:rPr>
          <w:rFonts w:ascii="Times New Roman" w:hAnsi="Times New Roman" w:cs="Times New Roman"/>
          <w:sz w:val="28"/>
          <w:szCs w:val="28"/>
          <w:lang w:val="uk-UA" w:eastAsia="uk-UA" w:bidi="uk-UA"/>
        </w:rPr>
        <w:t>польова</w:t>
      </w:r>
      <w:r w:rsidRPr="00B56C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56CF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праця 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не була даремною. Такі щорічні гуляння </w:t>
      </w:r>
      <w:r w:rsidRPr="00B56CF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поширились </w:t>
      </w:r>
      <w:r w:rsidRPr="00B56CF5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>Європою. Однак із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розповсюдженням </w:t>
      </w:r>
      <w:r w:rsidRPr="00B56CF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християнства церква 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почала боротись з такими язичницькими звичаями. «Переродження» свята в сучасному розумінні відбулось </w:t>
      </w:r>
      <w:r w:rsidRPr="00B56CF5">
        <w:rPr>
          <w:rFonts w:ascii="Times New Roman" w:hAnsi="Times New Roman" w:cs="Times New Roman"/>
          <w:sz w:val="28"/>
          <w:szCs w:val="28"/>
          <w:lang w:val="uk-UA" w:eastAsia="uk-UA" w:bidi="uk-UA"/>
        </w:rPr>
        <w:t>вже у 19 ст.</w:t>
      </w:r>
    </w:p>
    <w:p w:rsidR="00B56CF5" w:rsidRPr="00B56CF5" w:rsidRDefault="00B56CF5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Першотравень - це свято, яке у багатьох поколінь асоціюється з весною, миром і працею. Воно завжди нагадує усім нам про повагу до працюючої людини.</w:t>
      </w:r>
    </w:p>
    <w:p w:rsidR="00B56CF5" w:rsidRPr="00B56CF5" w:rsidRDefault="00B56CF5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Чесна, відповідальна й жертовна праця - основа успішного розвитку будь-якого суспільства. А людина праці заслуговує найщирішої поваги та захоплення.</w:t>
      </w:r>
    </w:p>
    <w:p w:rsidR="00B56CF5" w:rsidRPr="00B56CF5" w:rsidRDefault="00B56CF5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Перше травня - це день єднання людей, які щодня розбудовують Україну, виховують дітей, лікують хворих, працюють у полях, оберігають кордони, видобувають тепло для усієї держави.</w:t>
      </w:r>
    </w:p>
    <w:p w:rsidR="00755225" w:rsidRDefault="00B56CF5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CF5">
        <w:rPr>
          <w:rStyle w:val="190"/>
          <w:rFonts w:ascii="Times New Roman" w:hAnsi="Times New Roman" w:cs="Times New Roman"/>
          <w:color w:val="auto"/>
          <w:sz w:val="28"/>
          <w:szCs w:val="28"/>
        </w:rPr>
        <w:t xml:space="preserve">Чесна, відповідальна праця - це основа розвитку будь-якої країни, а добробут громадян - індикатор успішності держави й розумної політики найвищої влади. А в Україні людина праці заслуговує найщирішої поваги, має бути захищеною і </w:t>
      </w:r>
      <w:r w:rsidRPr="00B56CF5">
        <w:rPr>
          <w:rStyle w:val="20"/>
          <w:rFonts w:ascii="Times New Roman" w:hAnsi="Times New Roman" w:cs="Times New Roman"/>
          <w:color w:val="auto"/>
          <w:sz w:val="28"/>
          <w:szCs w:val="28"/>
        </w:rPr>
        <w:t>мати гідний</w:t>
      </w:r>
      <w:r w:rsidRPr="00B56CF5">
        <w:rPr>
          <w:rFonts w:ascii="Times New Roman" w:hAnsi="Times New Roman" w:cs="Times New Roman"/>
          <w:sz w:val="28"/>
          <w:szCs w:val="28"/>
          <w:lang w:val="uk-UA"/>
        </w:rPr>
        <w:t xml:space="preserve"> рівень життя!</w:t>
      </w:r>
    </w:p>
    <w:p w:rsidR="00EA2B47" w:rsidRDefault="00EA2B47" w:rsidP="00B5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CF5" w:rsidRDefault="00AD5D61" w:rsidP="00B5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704926" cy="2870420"/>
            <wp:effectExtent l="0" t="0" r="1270" b="6350"/>
            <wp:docPr id="3" name="Рисунок 3" descr="C:\Users\user\Desktop\4402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4020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2" r="831" b="7857"/>
                    <a:stretch/>
                  </pic:blipFill>
                  <pic:spPr bwMode="auto">
                    <a:xfrm>
                      <a:off x="0" y="0"/>
                      <a:ext cx="6715410" cy="28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D61" w:rsidRDefault="00AD5D61" w:rsidP="00B5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D61" w:rsidRPr="00B56CF5" w:rsidRDefault="00AD5D61" w:rsidP="00B5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766560" cy="3450866"/>
            <wp:effectExtent l="0" t="0" r="0" b="0"/>
            <wp:docPr id="4" name="Рисунок 4" descr="C:\Users\user\Desktop\8308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3081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9" r="1718" b="5532"/>
                    <a:stretch/>
                  </pic:blipFill>
                  <pic:spPr bwMode="auto">
                    <a:xfrm>
                      <a:off x="0" y="0"/>
                      <a:ext cx="6771889" cy="34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5D61" w:rsidRPr="00B56CF5" w:rsidSect="000E1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1"/>
    <w:rsid w:val="000E1EF9"/>
    <w:rsid w:val="00286F55"/>
    <w:rsid w:val="00755225"/>
    <w:rsid w:val="00A22FC1"/>
    <w:rsid w:val="00AD5D61"/>
    <w:rsid w:val="00B56CF5"/>
    <w:rsid w:val="00BE19F1"/>
    <w:rsid w:val="00E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">
    <w:name w:val="Основной текст (2)"/>
    <w:basedOn w:val="2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19">
    <w:name w:val="Основной текст (19)_"/>
    <w:basedOn w:val="a0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90">
    <w:name w:val="Основной текст (19)"/>
    <w:basedOn w:val="19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">
    <w:name w:val="Основной текст (2)"/>
    <w:basedOn w:val="2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19">
    <w:name w:val="Основной текст (19)_"/>
    <w:basedOn w:val="a0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90">
    <w:name w:val="Основной текст (19)"/>
    <w:basedOn w:val="19"/>
    <w:rsid w:val="00B56C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2021-04-28T09:56:00Z</dcterms:created>
  <dcterms:modified xsi:type="dcterms:W3CDTF">2021-04-29T10:35:00Z</dcterms:modified>
</cp:coreProperties>
</file>